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C8D86" w14:textId="5214501D" w:rsidR="00CD79F9" w:rsidRPr="00CD79F9" w:rsidRDefault="00D01E61" w:rsidP="00CD79F9">
      <w:pPr>
        <w:pStyle w:val="BodyText"/>
        <w:jc w:val="center"/>
        <w:rPr>
          <w:i/>
          <w:iCs/>
        </w:rPr>
      </w:pPr>
      <w:r w:rsidRPr="00DF31DF">
        <w:rPr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BD503F" wp14:editId="54BC2CB8">
            <wp:simplePos x="0" y="0"/>
            <wp:positionH relativeFrom="column">
              <wp:posOffset>20955</wp:posOffset>
            </wp:positionH>
            <wp:positionV relativeFrom="paragraph">
              <wp:posOffset>194456</wp:posOffset>
            </wp:positionV>
            <wp:extent cx="977900" cy="4242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424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1DF">
        <w:rPr>
          <w:b/>
          <w:sz w:val="24"/>
          <w:szCs w:val="24"/>
        </w:rPr>
        <w:t xml:space="preserve">PAS </w:t>
      </w:r>
      <w:r w:rsidR="009A4CAC">
        <w:rPr>
          <w:b/>
          <w:sz w:val="24"/>
          <w:szCs w:val="24"/>
        </w:rPr>
        <w:t>Stakeholder</w:t>
      </w:r>
      <w:r w:rsidRPr="00DF31DF">
        <w:rPr>
          <w:b/>
          <w:sz w:val="24"/>
          <w:szCs w:val="24"/>
        </w:rPr>
        <w:t xml:space="preserve"> Canvas</w:t>
      </w:r>
      <w:r>
        <w:rPr>
          <w:b/>
        </w:rPr>
        <w:br/>
      </w:r>
      <w:r w:rsidR="006B4045">
        <w:t>To f</w:t>
      </w:r>
      <w:r w:rsidR="006B4045" w:rsidRPr="006B4045">
        <w:t>igure out what really matters to your stakeholders</w:t>
      </w:r>
      <w:r w:rsidR="006B4045">
        <w:t>, a</w:t>
      </w:r>
      <w:r w:rsidR="006B4045" w:rsidRPr="006B4045">
        <w:t xml:space="preserve">sk </w:t>
      </w:r>
      <w:r w:rsidR="000E593C">
        <w:t xml:space="preserve">them the </w:t>
      </w:r>
      <w:r w:rsidR="006B4045" w:rsidRPr="006B4045">
        <w:t>questions in the numbered order.</w:t>
      </w:r>
      <w:r w:rsidR="002D5A96">
        <w:br/>
        <w:t xml:space="preserve">Conclude each section by reading back the </w:t>
      </w:r>
      <w:r w:rsidR="006B4045">
        <w:t>stakeholder’s</w:t>
      </w:r>
      <w:r w:rsidR="002D5A96">
        <w:t xml:space="preserve"> answers and confirming, </w:t>
      </w:r>
      <w:r w:rsidR="002D5A96" w:rsidRPr="00AA2E78">
        <w:rPr>
          <w:i/>
          <w:iCs/>
        </w:rPr>
        <w:t>Have I understood you correc</w:t>
      </w:r>
      <w:r w:rsidR="00DF31DF" w:rsidRPr="00AA2E78">
        <w:rPr>
          <w:i/>
          <w:iCs/>
        </w:rPr>
        <w:t>t</w:t>
      </w:r>
      <w:r w:rsidR="002D5A96" w:rsidRPr="00AA2E78">
        <w:rPr>
          <w:i/>
          <w:iCs/>
        </w:rPr>
        <w:t>ly?</w:t>
      </w:r>
      <w:r w:rsidR="00CD79F9">
        <w:rPr>
          <w:i/>
          <w:iCs/>
        </w:rPr>
        <w:br/>
      </w:r>
      <w:r w:rsidR="00FD3AC8">
        <w:t xml:space="preserve">Recommended duration 45 min to 1 hour. </w:t>
      </w:r>
      <w:r w:rsidR="00FD3AC8" w:rsidRPr="00FD3AC8">
        <w:t>I</w:t>
      </w:r>
      <w:r w:rsidR="00CD79F9" w:rsidRPr="00FD3AC8">
        <w:t xml:space="preserve">nterview stakeholders </w:t>
      </w:r>
      <w:r w:rsidR="00FD3AC8" w:rsidRPr="00FD3AC8">
        <w:t>individually</w:t>
      </w:r>
      <w:r w:rsidR="00CD79F9" w:rsidRPr="00FD3AC8">
        <w:t>.</w:t>
      </w:r>
      <w:r w:rsidR="00EB31EF" w:rsidRPr="00FD3AC8">
        <w:t xml:space="preserve"> </w:t>
      </w:r>
      <w:r w:rsidR="00FD3AC8">
        <w:t>Identify</w:t>
      </w:r>
      <w:r w:rsidR="00EB31EF" w:rsidRPr="00FD3AC8">
        <w:t xml:space="preserve"> </w:t>
      </w:r>
      <w:r w:rsidR="00FD3AC8">
        <w:t xml:space="preserve">later </w:t>
      </w:r>
      <w:r w:rsidR="00EB31EF" w:rsidRPr="00FD3AC8">
        <w:t>what they agree on!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4903"/>
        <w:gridCol w:w="4903"/>
        <w:gridCol w:w="4903"/>
      </w:tblGrid>
      <w:tr w:rsidR="006B4045" w:rsidRPr="003A4A78" w14:paraId="2C765637" w14:textId="77777777" w:rsidTr="006B4045">
        <w:trPr>
          <w:trHeight w:hRule="exact" w:val="567"/>
        </w:trPr>
        <w:tc>
          <w:tcPr>
            <w:tcW w:w="490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F4E4E68" w14:textId="780D6464" w:rsidR="006B4045" w:rsidRPr="00AD0DBE" w:rsidRDefault="006B4045" w:rsidP="006B4045">
            <w:pPr>
              <w:pStyle w:val="TableHeader"/>
            </w:pPr>
            <w:r w:rsidRPr="00411265">
              <w:t>1</w:t>
            </w:r>
            <w:r>
              <w:t>a</w:t>
            </w:r>
            <w:r w:rsidRPr="00411265">
              <w:t xml:space="preserve">. </w:t>
            </w:r>
            <w:r>
              <w:t>Stakeholder</w:t>
            </w:r>
            <w:r w:rsidR="00A243FE">
              <w:t>, Date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A22C804" w14:textId="412D4C02" w:rsidR="006B4045" w:rsidRPr="00AD0DBE" w:rsidRDefault="006B4045" w:rsidP="006B4045">
            <w:pPr>
              <w:pStyle w:val="TableHeader"/>
            </w:pPr>
            <w:r>
              <w:t xml:space="preserve">2. </w:t>
            </w:r>
            <w:r w:rsidRPr="009A4CAC">
              <w:t>Main Goals</w:t>
            </w:r>
            <w:r w:rsidR="00D2730C">
              <w:t>/</w:t>
            </w:r>
            <w:r w:rsidRPr="009A4CAC">
              <w:t>Objectives</w:t>
            </w:r>
            <w:r>
              <w:t xml:space="preserve"> 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360324B" w14:textId="77777777" w:rsidR="006B4045" w:rsidRPr="00411265" w:rsidRDefault="006B4045" w:rsidP="006B4045">
            <w:pPr>
              <w:pStyle w:val="TableHeader"/>
            </w:pPr>
            <w:r w:rsidRPr="00BF3856">
              <w:t>8. What really matters?</w:t>
            </w:r>
          </w:p>
        </w:tc>
      </w:tr>
      <w:tr w:rsidR="006B4045" w14:paraId="0B58D461" w14:textId="77777777" w:rsidTr="000D68FB">
        <w:trPr>
          <w:trHeight w:val="907"/>
        </w:trPr>
        <w:tc>
          <w:tcPr>
            <w:tcW w:w="4903" w:type="dxa"/>
            <w:shd w:val="clear" w:color="auto" w:fill="auto"/>
          </w:tcPr>
          <w:p w14:paraId="52D65631" w14:textId="65A019D8" w:rsidR="00011D53" w:rsidRPr="00411265" w:rsidRDefault="00E938F5" w:rsidP="000D68FB">
            <w:pPr>
              <w:pStyle w:val="TableContents"/>
            </w:pPr>
            <w:r>
              <w:t>Stakeholders</w:t>
            </w:r>
            <w:r w:rsidR="006B4045" w:rsidRPr="009A4CAC">
              <w:t>'s Name, Function, Contact Details</w:t>
            </w:r>
            <w:r>
              <w:br/>
            </w:r>
            <w:r w:rsidR="00011D53">
              <w:t>Date</w:t>
            </w:r>
          </w:p>
        </w:tc>
        <w:tc>
          <w:tcPr>
            <w:tcW w:w="4903" w:type="dxa"/>
            <w:vMerge w:val="restart"/>
            <w:shd w:val="clear" w:color="auto" w:fill="auto"/>
          </w:tcPr>
          <w:p w14:paraId="66880A35" w14:textId="254ED69A" w:rsidR="00612531" w:rsidRPr="00411265" w:rsidRDefault="006B4045" w:rsidP="006B4045">
            <w:pPr>
              <w:pStyle w:val="TableContents"/>
            </w:pPr>
            <w:r w:rsidRPr="006B4045">
              <w:t>What do you want to achieve through this project</w:t>
            </w:r>
            <w:r w:rsidR="005362F1">
              <w:t>/</w:t>
            </w:r>
            <w:r w:rsidRPr="006B4045">
              <w:t>collaboration?</w:t>
            </w:r>
          </w:p>
        </w:tc>
        <w:tc>
          <w:tcPr>
            <w:tcW w:w="4903" w:type="dxa"/>
            <w:vMerge w:val="restart"/>
            <w:shd w:val="clear" w:color="auto" w:fill="auto"/>
          </w:tcPr>
          <w:p w14:paraId="0BFC89B8" w14:textId="02EC8ECE" w:rsidR="006B4045" w:rsidRDefault="006B4045" w:rsidP="006B4045">
            <w:pPr>
              <w:pStyle w:val="TableContents"/>
            </w:pPr>
            <w:r w:rsidRPr="00BF3856">
              <w:t>(</w:t>
            </w:r>
            <w:r w:rsidR="00B06713">
              <w:t>Put together a prioritized list of WRMs during the interview. Now s</w:t>
            </w:r>
            <w:r w:rsidRPr="00BF3856">
              <w:t>ummarize and confirm what you learned through questions 2-7)</w:t>
            </w:r>
          </w:p>
          <w:p w14:paraId="723C11FC" w14:textId="27A8A1D3" w:rsidR="00302214" w:rsidRDefault="00B06713" w:rsidP="006B4045">
            <w:pPr>
              <w:pStyle w:val="TableContents"/>
            </w:pPr>
            <w:r>
              <w:t>If I understood you correctly, these are the most essential points to our success….</w:t>
            </w:r>
            <w:r>
              <w:br/>
              <w:t>Are this list and the priorities correct?</w:t>
            </w:r>
            <w:r>
              <w:br/>
            </w:r>
            <w:r w:rsidR="00302214" w:rsidRPr="00BF3856">
              <w:t>At the end of the day, what is most essential?</w:t>
            </w:r>
          </w:p>
          <w:p w14:paraId="4C52461E" w14:textId="77777777" w:rsidR="000E593C" w:rsidRPr="00017FA2" w:rsidRDefault="000E593C" w:rsidP="006B4045">
            <w:pPr>
              <w:pStyle w:val="TableContents"/>
            </w:pPr>
            <w:r>
              <w:t>Have I missed something important? Is there anything else?</w:t>
            </w:r>
          </w:p>
        </w:tc>
      </w:tr>
      <w:tr w:rsidR="00C3562A" w14:paraId="403DB728" w14:textId="77777777" w:rsidTr="000D76ED">
        <w:trPr>
          <w:trHeight w:hRule="exact" w:val="627"/>
        </w:trPr>
        <w:tc>
          <w:tcPr>
            <w:tcW w:w="4903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9D83ACB" w14:textId="7D565C44" w:rsidR="00C3562A" w:rsidRPr="00986373" w:rsidRDefault="00C3562A" w:rsidP="00993D62">
            <w:pPr>
              <w:pStyle w:val="TableContents"/>
              <w:rPr>
                <w:b/>
                <w:bCs/>
                <w:color w:val="000000" w:themeColor="text1"/>
              </w:rPr>
            </w:pPr>
            <w:r w:rsidRPr="00986373">
              <w:rPr>
                <w:b/>
                <w:bCs/>
                <w:color w:val="000000" w:themeColor="text1"/>
              </w:rPr>
              <w:t xml:space="preserve">1b. </w:t>
            </w:r>
            <w:r>
              <w:rPr>
                <w:b/>
                <w:bCs/>
                <w:color w:val="000000" w:themeColor="text1"/>
              </w:rPr>
              <w:t>Interview</w:t>
            </w:r>
          </w:p>
        </w:tc>
        <w:tc>
          <w:tcPr>
            <w:tcW w:w="4903" w:type="dxa"/>
            <w:vMerge/>
            <w:shd w:val="clear" w:color="auto" w:fill="auto"/>
          </w:tcPr>
          <w:p w14:paraId="2754685F" w14:textId="77777777" w:rsidR="00C3562A" w:rsidRPr="00411265" w:rsidRDefault="00C3562A" w:rsidP="00993D62">
            <w:pPr>
              <w:pStyle w:val="TableHeader"/>
            </w:pPr>
          </w:p>
        </w:tc>
        <w:tc>
          <w:tcPr>
            <w:tcW w:w="4903" w:type="dxa"/>
            <w:vMerge/>
            <w:shd w:val="clear" w:color="auto" w:fill="auto"/>
          </w:tcPr>
          <w:p w14:paraId="6C34CA31" w14:textId="77777777" w:rsidR="00C3562A" w:rsidRPr="00411265" w:rsidRDefault="00C3562A" w:rsidP="00993D62">
            <w:pPr>
              <w:pStyle w:val="TableHeader"/>
            </w:pPr>
          </w:p>
        </w:tc>
      </w:tr>
      <w:tr w:rsidR="00C3562A" w14:paraId="203ACCDB" w14:textId="77777777" w:rsidTr="000D68FB">
        <w:trPr>
          <w:trHeight w:hRule="exact" w:val="1134"/>
        </w:trPr>
        <w:tc>
          <w:tcPr>
            <w:tcW w:w="49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EC7CAF" w14:textId="373B329E" w:rsidR="000D68FB" w:rsidRPr="00666AF4" w:rsidRDefault="000D68FB" w:rsidP="000D68FB">
            <w:pPr>
              <w:pStyle w:val="TableContents"/>
              <w:rPr>
                <w:rFonts w:cstheme="majorHAnsi"/>
              </w:rPr>
            </w:pPr>
            <w:r w:rsidRPr="00666AF4">
              <w:rPr>
                <w:rFonts w:ascii="Segoe UI Symbol" w:hAnsi="Segoe UI Symbol" w:cs="Segoe UI Symbol"/>
              </w:rPr>
              <w:t>❑</w:t>
            </w:r>
            <w:r w:rsidRPr="00666AF4">
              <w:rPr>
                <w:rFonts w:cstheme="majorHAnsi"/>
              </w:rPr>
              <w:t xml:space="preserve"> Confidentiality</w:t>
            </w:r>
            <w:r w:rsidRPr="00666AF4">
              <w:rPr>
                <w:rFonts w:cstheme="majorHAnsi"/>
              </w:rPr>
              <w:br/>
            </w:r>
            <w:r w:rsidRPr="00666AF4">
              <w:rPr>
                <w:rFonts w:ascii="Segoe UI Symbol" w:hAnsi="Segoe UI Symbol" w:cs="Segoe UI Symbol"/>
              </w:rPr>
              <w:t>❑</w:t>
            </w:r>
            <w:r w:rsidRPr="00666AF4">
              <w:rPr>
                <w:rFonts w:cstheme="majorHAnsi"/>
              </w:rPr>
              <w:t xml:space="preserve"> How Information will be used</w:t>
            </w:r>
            <w:r w:rsidR="00011D53" w:rsidRPr="00666AF4">
              <w:rPr>
                <w:rFonts w:cstheme="majorHAnsi"/>
              </w:rPr>
              <w:br/>
            </w:r>
            <w:r w:rsidR="00011D53" w:rsidRPr="00666AF4">
              <w:rPr>
                <w:rFonts w:ascii="Segoe UI Symbol" w:hAnsi="Segoe UI Symbol" w:cs="Segoe UI Symbol"/>
              </w:rPr>
              <w:t>❑</w:t>
            </w:r>
            <w:r w:rsidR="00011D53" w:rsidRPr="00666AF4">
              <w:rPr>
                <w:rFonts w:cstheme="majorHAnsi"/>
              </w:rPr>
              <w:t xml:space="preserve"> Why are we here? </w:t>
            </w:r>
            <w:r w:rsidR="00294887">
              <w:rPr>
                <w:rFonts w:cstheme="majorHAnsi"/>
              </w:rPr>
              <w:t>To f</w:t>
            </w:r>
            <w:r w:rsidR="00011D53" w:rsidRPr="00666AF4">
              <w:rPr>
                <w:rFonts w:cstheme="majorHAnsi"/>
              </w:rPr>
              <w:t xml:space="preserve">ully understand the </w:t>
            </w:r>
            <w:r w:rsidR="00294887">
              <w:rPr>
                <w:rFonts w:cstheme="majorHAnsi"/>
              </w:rPr>
              <w:t>stakeholder</w:t>
            </w:r>
            <w:r w:rsidR="00011D53" w:rsidRPr="00666AF4">
              <w:rPr>
                <w:rFonts w:cstheme="majorHAnsi"/>
              </w:rPr>
              <w:t>’s view</w:t>
            </w:r>
            <w:r w:rsidR="00011D53" w:rsidRPr="00294887">
              <w:rPr>
                <w:rFonts w:ascii="Times New Roman" w:hAnsi="Times New Roman" w:cs="Times New Roman"/>
              </w:rPr>
              <w:t xml:space="preserve"> → </w:t>
            </w:r>
            <w:r w:rsidR="00011D53" w:rsidRPr="00666AF4">
              <w:rPr>
                <w:rFonts w:cstheme="majorHAnsi"/>
              </w:rPr>
              <w:t>Alignment</w:t>
            </w:r>
          </w:p>
        </w:tc>
        <w:tc>
          <w:tcPr>
            <w:tcW w:w="4903" w:type="dxa"/>
            <w:vMerge/>
            <w:shd w:val="clear" w:color="auto" w:fill="auto"/>
          </w:tcPr>
          <w:p w14:paraId="1C7827CF" w14:textId="77777777" w:rsidR="00C3562A" w:rsidRPr="00411265" w:rsidRDefault="00C3562A" w:rsidP="00993D62">
            <w:pPr>
              <w:pStyle w:val="TableHeader"/>
            </w:pPr>
          </w:p>
        </w:tc>
        <w:tc>
          <w:tcPr>
            <w:tcW w:w="4903" w:type="dxa"/>
            <w:vMerge/>
            <w:shd w:val="clear" w:color="auto" w:fill="auto"/>
          </w:tcPr>
          <w:p w14:paraId="489BE8B2" w14:textId="77777777" w:rsidR="00C3562A" w:rsidRPr="00411265" w:rsidRDefault="00C3562A" w:rsidP="00993D62">
            <w:pPr>
              <w:pStyle w:val="TableHeader"/>
            </w:pPr>
          </w:p>
        </w:tc>
      </w:tr>
      <w:tr w:rsidR="006B4045" w14:paraId="303A4AE6" w14:textId="77777777" w:rsidTr="006B4045">
        <w:trPr>
          <w:trHeight w:hRule="exact" w:val="567"/>
        </w:trPr>
        <w:tc>
          <w:tcPr>
            <w:tcW w:w="490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AD1BF62" w14:textId="77777777" w:rsidR="006B4045" w:rsidRPr="00411265" w:rsidRDefault="006B4045" w:rsidP="006B4045">
            <w:pPr>
              <w:pStyle w:val="TableHeader"/>
            </w:pPr>
            <w:r>
              <w:t>3</w:t>
            </w:r>
            <w:r w:rsidRPr="00411265">
              <w:t>. Challenges and Impediments</w:t>
            </w:r>
          </w:p>
        </w:tc>
        <w:tc>
          <w:tcPr>
            <w:tcW w:w="4903" w:type="dxa"/>
            <w:shd w:val="clear" w:color="auto" w:fill="DAEEF3" w:themeFill="accent5" w:themeFillTint="33"/>
            <w:vAlign w:val="center"/>
          </w:tcPr>
          <w:p w14:paraId="2BA7D391" w14:textId="77777777" w:rsidR="006B4045" w:rsidRPr="00411265" w:rsidRDefault="006B4045" w:rsidP="006B4045">
            <w:pPr>
              <w:pStyle w:val="TableHeader"/>
            </w:pPr>
            <w:r w:rsidRPr="00BE68E6">
              <w:t>4. Risks, Concerns, Fears</w:t>
            </w:r>
          </w:p>
        </w:tc>
        <w:tc>
          <w:tcPr>
            <w:tcW w:w="4903" w:type="dxa"/>
            <w:shd w:val="clear" w:color="auto" w:fill="DAEEF3" w:themeFill="accent5" w:themeFillTint="33"/>
            <w:vAlign w:val="center"/>
          </w:tcPr>
          <w:p w14:paraId="606C27A8" w14:textId="77777777" w:rsidR="006B4045" w:rsidRPr="00411265" w:rsidRDefault="006B4045" w:rsidP="006B4045">
            <w:pPr>
              <w:pStyle w:val="TableHeader"/>
            </w:pPr>
            <w:r w:rsidRPr="00282456">
              <w:t>5. Frustrations</w:t>
            </w:r>
          </w:p>
        </w:tc>
      </w:tr>
      <w:tr w:rsidR="006B4045" w14:paraId="1DA42D5F" w14:textId="77777777" w:rsidTr="00DE5334">
        <w:trPr>
          <w:trHeight w:hRule="exact" w:val="2556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410AF" w14:textId="4BEB1E6E" w:rsidR="000E593C" w:rsidRPr="00411265" w:rsidRDefault="00603817" w:rsidP="006B4045">
            <w:pPr>
              <w:pStyle w:val="TableContents"/>
            </w:pPr>
            <w:r>
              <w:t>What is making these goals hard to achieve?</w:t>
            </w:r>
            <w:r>
              <w:br/>
            </w:r>
            <w:r w:rsidR="006B4045" w:rsidRPr="006B4045">
              <w:t>What are the main challenges to achieving these goals?</w:t>
            </w:r>
            <w:r w:rsidR="00D2730C">
              <w:br/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auto"/>
          </w:tcPr>
          <w:p w14:paraId="33534FA7" w14:textId="77777777" w:rsidR="00C670C8" w:rsidRDefault="006B4045" w:rsidP="00C670C8">
            <w:pPr>
              <w:pStyle w:val="TableContents"/>
            </w:pPr>
            <w:r w:rsidRPr="00BE68E6">
              <w:t>What are your biggest concerns about achieving these goals?</w:t>
            </w:r>
            <w:r w:rsidR="00195C79">
              <w:br/>
              <w:t>What coud go wrong?</w:t>
            </w:r>
          </w:p>
          <w:p w14:paraId="7D731A24" w14:textId="4D4D8E27" w:rsidR="000E593C" w:rsidRPr="00411265" w:rsidRDefault="00195C79" w:rsidP="00C670C8">
            <w:pPr>
              <w:pStyle w:val="TableContents"/>
            </w:pPr>
            <w:r>
              <w:t>What are you afraid of?</w:t>
            </w:r>
            <w:r w:rsidR="00326A6B">
              <w:br/>
            </w:r>
            <w:r w:rsidR="00F918A5">
              <w:t>What gives you stomach aches?</w:t>
            </w:r>
            <w:r>
              <w:br/>
            </w:r>
            <w:r w:rsidR="00F918A5">
              <w:t>What make you lose sleep at night?</w:t>
            </w:r>
            <w:r>
              <w:br/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auto"/>
          </w:tcPr>
          <w:p w14:paraId="3683EBB1" w14:textId="5DB50704" w:rsidR="00303957" w:rsidRDefault="000E593C" w:rsidP="006B4045">
            <w:pPr>
              <w:pStyle w:val="TableContents"/>
            </w:pPr>
            <w:r>
              <w:t xml:space="preserve">What </w:t>
            </w:r>
            <w:r w:rsidR="00303957">
              <w:t xml:space="preserve">causes you the most </w:t>
            </w:r>
            <w:r>
              <w:t>frustrat</w:t>
            </w:r>
            <w:r w:rsidR="00303957">
              <w:t>ion about this project</w:t>
            </w:r>
            <w:r>
              <w:t>?</w:t>
            </w:r>
            <w:r w:rsidR="00303957">
              <w:br/>
            </w:r>
            <w:r w:rsidR="00303957" w:rsidRPr="00282456">
              <w:t xml:space="preserve">What </w:t>
            </w:r>
            <w:r w:rsidR="00F27407">
              <w:t>makes</w:t>
            </w:r>
            <w:r w:rsidR="00303957" w:rsidRPr="00282456">
              <w:t xml:space="preserve"> you to bang your head against the wall?</w:t>
            </w:r>
          </w:p>
          <w:p w14:paraId="65E98A15" w14:textId="77777777" w:rsidR="000E593C" w:rsidRDefault="000E593C" w:rsidP="006B4045">
            <w:pPr>
              <w:pStyle w:val="TableContents"/>
            </w:pPr>
            <w:r>
              <w:t>What  recurring problems keep coming up?</w:t>
            </w:r>
          </w:p>
          <w:p w14:paraId="1C95106F" w14:textId="380FE759" w:rsidR="0040451F" w:rsidRPr="00411265" w:rsidRDefault="0040451F" w:rsidP="006B4045">
            <w:pPr>
              <w:pStyle w:val="TableContents"/>
            </w:pPr>
            <w:r>
              <w:t>Where do you see cooperation issues?</w:t>
            </w:r>
          </w:p>
        </w:tc>
      </w:tr>
      <w:tr w:rsidR="006B4045" w14:paraId="54219E55" w14:textId="77777777" w:rsidTr="006B4045">
        <w:trPr>
          <w:trHeight w:hRule="exact" w:val="567"/>
        </w:trPr>
        <w:tc>
          <w:tcPr>
            <w:tcW w:w="4903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3E6D4E15" w14:textId="77777777" w:rsidR="006B4045" w:rsidRPr="00411265" w:rsidRDefault="006B4045" w:rsidP="006B4045">
            <w:pPr>
              <w:pStyle w:val="TableHeader"/>
            </w:pPr>
            <w:r w:rsidRPr="00D64839">
              <w:t>6. Definition of Awesome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2595ACB" w14:textId="77777777" w:rsidR="006B4045" w:rsidRPr="00411265" w:rsidRDefault="006B4045" w:rsidP="006B4045">
            <w:pPr>
              <w:pStyle w:val="TableHeader"/>
            </w:pPr>
            <w:r w:rsidRPr="00C245DF">
              <w:t>7. Support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38FCC516" w14:textId="77777777" w:rsidR="006B4045" w:rsidRPr="00411265" w:rsidRDefault="006B4045" w:rsidP="006B4045">
            <w:pPr>
              <w:pStyle w:val="TableHeader"/>
            </w:pPr>
            <w:r w:rsidRPr="00F701BA">
              <w:t xml:space="preserve">9. </w:t>
            </w:r>
            <w:r>
              <w:t xml:space="preserve">Next Steps / </w:t>
            </w:r>
            <w:r w:rsidRPr="00F701BA">
              <w:t>What's next?</w:t>
            </w:r>
          </w:p>
        </w:tc>
      </w:tr>
      <w:tr w:rsidR="006B4045" w14:paraId="18E3BB73" w14:textId="77777777" w:rsidTr="00DE5334">
        <w:trPr>
          <w:trHeight w:hRule="exact" w:val="2488"/>
        </w:trPr>
        <w:tc>
          <w:tcPr>
            <w:tcW w:w="4903" w:type="dxa"/>
            <w:tcBorders>
              <w:top w:val="single" w:sz="4" w:space="0" w:color="auto"/>
            </w:tcBorders>
            <w:shd w:val="clear" w:color="auto" w:fill="auto"/>
          </w:tcPr>
          <w:p w14:paraId="28C3FC58" w14:textId="6B9B9790" w:rsidR="006B4045" w:rsidRDefault="006B4045" w:rsidP="006B4045">
            <w:pPr>
              <w:pStyle w:val="TableContents"/>
            </w:pPr>
            <w:r w:rsidRPr="00D64839">
              <w:t>I</w:t>
            </w:r>
            <w:r w:rsidR="00C05D93">
              <w:t>magine that a miracle happens overnight</w:t>
            </w:r>
            <w:r w:rsidRPr="00D64839">
              <w:t>, and you</w:t>
            </w:r>
            <w:r w:rsidR="00C05D93">
              <w:t xml:space="preserve"> wake up to see all your</w:t>
            </w:r>
            <w:r w:rsidRPr="00D64839">
              <w:t xml:space="preserve"> wishes came true on this project</w:t>
            </w:r>
            <w:r w:rsidR="00C05D93">
              <w:t>.</w:t>
            </w:r>
            <w:r w:rsidRPr="00D64839">
              <w:t xml:space="preserve"> </w:t>
            </w:r>
            <w:r w:rsidR="00C05D93">
              <w:t>W</w:t>
            </w:r>
            <w:r w:rsidRPr="00D64839">
              <w:t xml:space="preserve">hat </w:t>
            </w:r>
            <w:r w:rsidR="00C05D93">
              <w:t>does it</w:t>
            </w:r>
            <w:r w:rsidRPr="00D64839">
              <w:t xml:space="preserve"> look like?</w:t>
            </w:r>
            <w:r w:rsidR="00A05315">
              <w:t xml:space="preserve"> How does the project/collaboration work now?</w:t>
            </w:r>
          </w:p>
          <w:p w14:paraId="1A9B5A2F" w14:textId="250AA675" w:rsidR="00DC66B6" w:rsidRPr="00411265" w:rsidRDefault="00C05D93" w:rsidP="006B4045">
            <w:pPr>
              <w:pStyle w:val="TableContents"/>
            </w:pPr>
            <w:r>
              <w:t xml:space="preserve">What is your </w:t>
            </w:r>
            <w:r w:rsidR="007C59A7">
              <w:t>d</w:t>
            </w:r>
            <w:r>
              <w:t>efinition of awesome?</w:t>
            </w:r>
            <w:r>
              <w:br/>
            </w:r>
            <w:r w:rsidR="00DC66B6">
              <w:t>What is the best possible outcome?</w:t>
            </w:r>
          </w:p>
        </w:tc>
        <w:tc>
          <w:tcPr>
            <w:tcW w:w="4903" w:type="dxa"/>
            <w:tcBorders>
              <w:top w:val="single" w:sz="4" w:space="0" w:color="auto"/>
            </w:tcBorders>
            <w:shd w:val="clear" w:color="auto" w:fill="auto"/>
          </w:tcPr>
          <w:p w14:paraId="1EE6D924" w14:textId="65F78D9F" w:rsidR="00DC66B6" w:rsidRDefault="006B4045" w:rsidP="006B4045">
            <w:pPr>
              <w:pStyle w:val="TableContents"/>
            </w:pPr>
            <w:r w:rsidRPr="00C245DF">
              <w:t>How can I/we support you to make this come true?</w:t>
            </w:r>
            <w:r w:rsidR="00A76A74">
              <w:br/>
            </w:r>
            <w:r w:rsidR="002447C8">
              <w:t>What issues can I help you address?</w:t>
            </w:r>
          </w:p>
          <w:p w14:paraId="2C9FE15F" w14:textId="77777777" w:rsidR="00A76A74" w:rsidRDefault="00A76A74" w:rsidP="00A76A74">
            <w:pPr>
              <w:pStyle w:val="TableContents"/>
            </w:pPr>
            <w:r>
              <w:t>What are possible next steps?</w:t>
            </w:r>
          </w:p>
          <w:p w14:paraId="3B973148" w14:textId="77777777" w:rsidR="002447C8" w:rsidRPr="002447C8" w:rsidRDefault="002447C8" w:rsidP="002447C8">
            <w:pPr>
              <w:pStyle w:val="TableContents"/>
            </w:pPr>
            <w:r w:rsidRPr="002447C8">
              <w:t>Who can help?</w:t>
            </w:r>
          </w:p>
          <w:p w14:paraId="324A617C" w14:textId="77777777" w:rsidR="002447C8" w:rsidRPr="00411265" w:rsidRDefault="002447C8" w:rsidP="002447C8">
            <w:pPr>
              <w:pStyle w:val="TableContents"/>
            </w:pPr>
            <w:r w:rsidRPr="002447C8">
              <w:t xml:space="preserve">Who else </w:t>
            </w:r>
            <w:r>
              <w:t>shares your perspective</w:t>
            </w:r>
            <w:r w:rsidRPr="002447C8">
              <w:t>?</w:t>
            </w:r>
          </w:p>
        </w:tc>
        <w:tc>
          <w:tcPr>
            <w:tcW w:w="4903" w:type="dxa"/>
            <w:tcBorders>
              <w:top w:val="single" w:sz="4" w:space="0" w:color="auto"/>
            </w:tcBorders>
            <w:shd w:val="clear" w:color="auto" w:fill="auto"/>
          </w:tcPr>
          <w:p w14:paraId="6A8AB314" w14:textId="77777777" w:rsidR="00DC66B6" w:rsidRDefault="00DC66B6" w:rsidP="006B4045">
            <w:pPr>
              <w:pStyle w:val="TableContents"/>
            </w:pPr>
            <w:r>
              <w:t>Here is what to expect next… (if you know the answer)</w:t>
            </w:r>
          </w:p>
          <w:p w14:paraId="3476BF65" w14:textId="1620B861" w:rsidR="00A76A74" w:rsidRDefault="00A76A74" w:rsidP="00A76A74">
            <w:pPr>
              <w:pStyle w:val="TableContents"/>
            </w:pPr>
            <w:r w:rsidRPr="002447C8">
              <w:t xml:space="preserve">What is something </w:t>
            </w:r>
            <w:r>
              <w:t xml:space="preserve">we could </w:t>
            </w:r>
            <w:r w:rsidRPr="002447C8">
              <w:t>get done this week</w:t>
            </w:r>
            <w:r>
              <w:t xml:space="preserve"> to get started/gain momentum?</w:t>
            </w:r>
          </w:p>
          <w:p w14:paraId="4DE30280" w14:textId="71A739B0" w:rsidR="006B4045" w:rsidRPr="00411265" w:rsidRDefault="00DC66B6" w:rsidP="006B4045">
            <w:pPr>
              <w:pStyle w:val="TableContents"/>
            </w:pPr>
            <w:r>
              <w:t>What would helpful at this point?</w:t>
            </w:r>
          </w:p>
        </w:tc>
      </w:tr>
    </w:tbl>
    <w:p w14:paraId="739AE12C" w14:textId="5461F674" w:rsidR="009A4CAC" w:rsidRPr="00B81790" w:rsidRDefault="009A4CAC" w:rsidP="009A4CAC">
      <w:pPr>
        <w:rPr>
          <w:rFonts w:asciiTheme="majorHAnsi" w:hAnsiTheme="majorHAnsi"/>
          <w:bCs/>
          <w:sz w:val="18"/>
          <w:szCs w:val="18"/>
        </w:rPr>
      </w:pPr>
      <w:r w:rsidRPr="009A4CAC">
        <w:rPr>
          <w:rFonts w:asciiTheme="majorHAnsi" w:hAnsiTheme="majorHAnsi"/>
          <w:bCs/>
          <w:sz w:val="18"/>
          <w:szCs w:val="18"/>
        </w:rPr>
        <w:t>Created by Peter Stevens, v1.</w:t>
      </w:r>
      <w:r w:rsidR="00F918A5">
        <w:rPr>
          <w:rFonts w:asciiTheme="majorHAnsi" w:hAnsiTheme="majorHAnsi"/>
          <w:bCs/>
          <w:sz w:val="18"/>
          <w:szCs w:val="18"/>
        </w:rPr>
        <w:t>9</w:t>
      </w:r>
      <w:r w:rsidR="002447C8">
        <w:rPr>
          <w:rFonts w:asciiTheme="majorHAnsi" w:hAnsiTheme="majorHAnsi"/>
          <w:bCs/>
          <w:sz w:val="18"/>
          <w:szCs w:val="18"/>
        </w:rPr>
        <w:t>3</w:t>
      </w:r>
      <w:r w:rsidRPr="009A4CAC">
        <w:rPr>
          <w:rFonts w:asciiTheme="majorHAnsi" w:hAnsiTheme="majorHAnsi"/>
          <w:bCs/>
          <w:sz w:val="18"/>
          <w:szCs w:val="18"/>
        </w:rPr>
        <w:t xml:space="preserve">. </w:t>
      </w:r>
      <w:hyperlink r:id="rId8" w:history="1">
        <w:r w:rsidR="0065176A" w:rsidRPr="008B65A5">
          <w:rPr>
            <w:rStyle w:val="Hyperlink"/>
            <w:rFonts w:asciiTheme="majorHAnsi" w:hAnsiTheme="majorHAnsi"/>
            <w:bCs/>
            <w:sz w:val="18"/>
            <w:szCs w:val="18"/>
          </w:rPr>
          <w:t>https://PersonalAgilityInstitute.org</w:t>
        </w:r>
      </w:hyperlink>
      <w:r w:rsidRPr="009A4CAC">
        <w:rPr>
          <w:rFonts w:asciiTheme="majorHAnsi" w:hAnsiTheme="majorHAnsi"/>
          <w:bCs/>
          <w:sz w:val="18"/>
          <w:szCs w:val="18"/>
        </w:rPr>
        <w:t>.</w:t>
      </w:r>
      <w:r w:rsidR="0065176A">
        <w:rPr>
          <w:rFonts w:asciiTheme="majorHAnsi" w:hAnsiTheme="majorHAnsi"/>
          <w:bCs/>
          <w:sz w:val="18"/>
          <w:szCs w:val="18"/>
        </w:rPr>
        <w:t xml:space="preserve"> Modified by Jan Farkas, v2021-04-06. </w:t>
      </w:r>
      <w:hyperlink r:id="rId9" w:history="1">
        <w:r w:rsidR="0065176A" w:rsidRPr="008B65A5">
          <w:rPr>
            <w:rStyle w:val="Hyperlink"/>
            <w:rFonts w:asciiTheme="majorHAnsi" w:hAnsiTheme="majorHAnsi"/>
            <w:bCs/>
            <w:sz w:val="18"/>
            <w:szCs w:val="18"/>
          </w:rPr>
          <w:t>https://halkeon.com</w:t>
        </w:r>
      </w:hyperlink>
      <w:r w:rsidR="0065176A">
        <w:rPr>
          <w:rFonts w:asciiTheme="majorHAnsi" w:hAnsiTheme="majorHAnsi"/>
          <w:bCs/>
          <w:sz w:val="18"/>
          <w:szCs w:val="18"/>
        </w:rPr>
        <w:br/>
      </w:r>
      <w:r w:rsidRPr="009A4CAC">
        <w:rPr>
          <w:rFonts w:asciiTheme="majorHAnsi" w:hAnsiTheme="majorHAnsi"/>
          <w:bCs/>
          <w:sz w:val="18"/>
          <w:szCs w:val="18"/>
        </w:rPr>
        <w:t xml:space="preserve">Inspired by Ash Maurya and Iman </w:t>
      </w:r>
      <w:proofErr w:type="spellStart"/>
      <w:r w:rsidRPr="009A4CAC">
        <w:rPr>
          <w:rFonts w:asciiTheme="majorHAnsi" w:hAnsiTheme="majorHAnsi"/>
          <w:bCs/>
          <w:sz w:val="18"/>
          <w:szCs w:val="18"/>
        </w:rPr>
        <w:t>Aghay</w:t>
      </w:r>
      <w:proofErr w:type="spellEnd"/>
      <w:r w:rsidRPr="009A4CAC">
        <w:rPr>
          <w:rFonts w:asciiTheme="majorHAnsi" w:hAnsiTheme="majorHAnsi"/>
          <w:bCs/>
          <w:sz w:val="18"/>
          <w:szCs w:val="18"/>
        </w:rPr>
        <w:t xml:space="preserve">. </w:t>
      </w:r>
      <w:r w:rsidR="00DE5334">
        <w:rPr>
          <w:rFonts w:asciiTheme="majorHAnsi" w:hAnsiTheme="majorHAnsi"/>
          <w:bCs/>
          <w:sz w:val="18"/>
          <w:szCs w:val="18"/>
        </w:rPr>
        <w:t>–</w:t>
      </w:r>
      <w:r w:rsidRPr="009A4CAC">
        <w:rPr>
          <w:rFonts w:asciiTheme="majorHAnsi" w:hAnsiTheme="majorHAnsi"/>
          <w:bCs/>
          <w:sz w:val="18"/>
          <w:szCs w:val="18"/>
        </w:rPr>
        <w:t xml:space="preserve"> Licensed under Creative Commons </w:t>
      </w:r>
      <w:r w:rsidR="00DE5334">
        <w:rPr>
          <w:rFonts w:asciiTheme="majorHAnsi" w:hAnsiTheme="majorHAnsi"/>
          <w:bCs/>
          <w:sz w:val="18"/>
          <w:szCs w:val="18"/>
        </w:rPr>
        <w:t>–</w:t>
      </w:r>
      <w:r w:rsidRPr="009A4CAC">
        <w:rPr>
          <w:rFonts w:asciiTheme="majorHAnsi" w:hAnsiTheme="majorHAnsi"/>
          <w:bCs/>
          <w:sz w:val="18"/>
          <w:szCs w:val="18"/>
        </w:rPr>
        <w:t xml:space="preserve"> Attribution-</w:t>
      </w:r>
      <w:proofErr w:type="spellStart"/>
      <w:r w:rsidRPr="009A4CAC">
        <w:rPr>
          <w:rFonts w:asciiTheme="majorHAnsi" w:hAnsiTheme="majorHAnsi"/>
          <w:bCs/>
          <w:sz w:val="18"/>
          <w:szCs w:val="18"/>
        </w:rPr>
        <w:t>ShareAlike</w:t>
      </w:r>
      <w:proofErr w:type="spellEnd"/>
      <w:r w:rsidRPr="009A4CAC">
        <w:rPr>
          <w:rFonts w:asciiTheme="majorHAnsi" w:hAnsiTheme="majorHAnsi"/>
          <w:bCs/>
          <w:sz w:val="18"/>
          <w:szCs w:val="18"/>
        </w:rPr>
        <w:t xml:space="preserve"> 3.0 </w:t>
      </w:r>
      <w:proofErr w:type="spellStart"/>
      <w:r w:rsidRPr="009A4CAC">
        <w:rPr>
          <w:rFonts w:asciiTheme="majorHAnsi" w:hAnsiTheme="majorHAnsi"/>
          <w:bCs/>
          <w:sz w:val="18"/>
          <w:szCs w:val="18"/>
        </w:rPr>
        <w:t>Unported</w:t>
      </w:r>
      <w:proofErr w:type="spellEnd"/>
    </w:p>
    <w:sectPr w:rsidR="009A4CAC" w:rsidRPr="00B81790" w:rsidSect="00D01E61">
      <w:type w:val="continuous"/>
      <w:pgSz w:w="16840" w:h="11900" w:orient="landscape"/>
      <w:pgMar w:top="425" w:right="1287" w:bottom="425" w:left="128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9796A" w14:textId="77777777" w:rsidR="001B6157" w:rsidRDefault="001B6157" w:rsidP="00CB4C77">
      <w:r>
        <w:separator/>
      </w:r>
    </w:p>
  </w:endnote>
  <w:endnote w:type="continuationSeparator" w:id="0">
    <w:p w14:paraId="6016B228" w14:textId="77777777" w:rsidR="001B6157" w:rsidRDefault="001B6157" w:rsidP="00CB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EEB5B" w14:textId="77777777" w:rsidR="001B6157" w:rsidRDefault="001B6157" w:rsidP="00CB4C77">
      <w:r>
        <w:separator/>
      </w:r>
    </w:p>
  </w:footnote>
  <w:footnote w:type="continuationSeparator" w:id="0">
    <w:p w14:paraId="5E8BD3F9" w14:textId="77777777" w:rsidR="001B6157" w:rsidRDefault="001B6157" w:rsidP="00CB4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63E6E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187C9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5268C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9228B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08E0D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7D1E46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EF588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C03E7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64CC6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3D960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459E4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5259752D"/>
    <w:multiLevelType w:val="hybridMultilevel"/>
    <w:tmpl w:val="EF9601D4"/>
    <w:lvl w:ilvl="0" w:tplc="61DCCBCE">
      <w:start w:val="1"/>
      <w:numFmt w:val="bullet"/>
      <w:pStyle w:val="BodyTex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72836CBD"/>
    <w:multiLevelType w:val="hybridMultilevel"/>
    <w:tmpl w:val="B316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47"/>
    <w:rsid w:val="00011D53"/>
    <w:rsid w:val="00017FA2"/>
    <w:rsid w:val="00027E2F"/>
    <w:rsid w:val="00085FE1"/>
    <w:rsid w:val="000C1630"/>
    <w:rsid w:val="000C2E2D"/>
    <w:rsid w:val="000D0E33"/>
    <w:rsid w:val="000D68FB"/>
    <w:rsid w:val="000D76ED"/>
    <w:rsid w:val="000E593C"/>
    <w:rsid w:val="000F0084"/>
    <w:rsid w:val="000F0CD8"/>
    <w:rsid w:val="00112D72"/>
    <w:rsid w:val="00115A98"/>
    <w:rsid w:val="00117BE6"/>
    <w:rsid w:val="00123AB3"/>
    <w:rsid w:val="001353E3"/>
    <w:rsid w:val="00140D43"/>
    <w:rsid w:val="00151564"/>
    <w:rsid w:val="00152BCC"/>
    <w:rsid w:val="00156728"/>
    <w:rsid w:val="00161FA9"/>
    <w:rsid w:val="001652B5"/>
    <w:rsid w:val="00166744"/>
    <w:rsid w:val="00195C79"/>
    <w:rsid w:val="001B6157"/>
    <w:rsid w:val="001C2937"/>
    <w:rsid w:val="001C6483"/>
    <w:rsid w:val="001C7528"/>
    <w:rsid w:val="001E29DE"/>
    <w:rsid w:val="002056E0"/>
    <w:rsid w:val="00230DC5"/>
    <w:rsid w:val="002447C8"/>
    <w:rsid w:val="00252025"/>
    <w:rsid w:val="0025793C"/>
    <w:rsid w:val="00264630"/>
    <w:rsid w:val="00273102"/>
    <w:rsid w:val="00294887"/>
    <w:rsid w:val="00296418"/>
    <w:rsid w:val="002D5A96"/>
    <w:rsid w:val="00302214"/>
    <w:rsid w:val="00303957"/>
    <w:rsid w:val="003155C1"/>
    <w:rsid w:val="00326A6B"/>
    <w:rsid w:val="00326F75"/>
    <w:rsid w:val="00330AC3"/>
    <w:rsid w:val="003478C3"/>
    <w:rsid w:val="003835FC"/>
    <w:rsid w:val="0038699F"/>
    <w:rsid w:val="003A4A78"/>
    <w:rsid w:val="003A67EA"/>
    <w:rsid w:val="003C41B4"/>
    <w:rsid w:val="0040451F"/>
    <w:rsid w:val="004047B5"/>
    <w:rsid w:val="00404ABB"/>
    <w:rsid w:val="00411265"/>
    <w:rsid w:val="00421A73"/>
    <w:rsid w:val="0042376E"/>
    <w:rsid w:val="004323C7"/>
    <w:rsid w:val="00476F8F"/>
    <w:rsid w:val="004D26CC"/>
    <w:rsid w:val="004D29DA"/>
    <w:rsid w:val="005362F1"/>
    <w:rsid w:val="00574D57"/>
    <w:rsid w:val="00581C77"/>
    <w:rsid w:val="00594747"/>
    <w:rsid w:val="005A15C0"/>
    <w:rsid w:val="005B464A"/>
    <w:rsid w:val="005E2864"/>
    <w:rsid w:val="00603817"/>
    <w:rsid w:val="00612531"/>
    <w:rsid w:val="00616C45"/>
    <w:rsid w:val="00617BDB"/>
    <w:rsid w:val="00622A20"/>
    <w:rsid w:val="00630964"/>
    <w:rsid w:val="0065176A"/>
    <w:rsid w:val="00652B8B"/>
    <w:rsid w:val="00666AF4"/>
    <w:rsid w:val="00672170"/>
    <w:rsid w:val="006B4045"/>
    <w:rsid w:val="006B4F17"/>
    <w:rsid w:val="006D0811"/>
    <w:rsid w:val="00722284"/>
    <w:rsid w:val="00725561"/>
    <w:rsid w:val="00751423"/>
    <w:rsid w:val="007B0519"/>
    <w:rsid w:val="007C59A7"/>
    <w:rsid w:val="00813117"/>
    <w:rsid w:val="00861D87"/>
    <w:rsid w:val="008A0F2B"/>
    <w:rsid w:val="008A3526"/>
    <w:rsid w:val="008A4410"/>
    <w:rsid w:val="008E2923"/>
    <w:rsid w:val="008E6C87"/>
    <w:rsid w:val="009018E8"/>
    <w:rsid w:val="00904910"/>
    <w:rsid w:val="009424F3"/>
    <w:rsid w:val="00966428"/>
    <w:rsid w:val="00986373"/>
    <w:rsid w:val="00993D62"/>
    <w:rsid w:val="009A4CAC"/>
    <w:rsid w:val="009C0328"/>
    <w:rsid w:val="009E74A9"/>
    <w:rsid w:val="00A017CD"/>
    <w:rsid w:val="00A0220F"/>
    <w:rsid w:val="00A05315"/>
    <w:rsid w:val="00A17C21"/>
    <w:rsid w:val="00A243FE"/>
    <w:rsid w:val="00A41BC8"/>
    <w:rsid w:val="00A76A74"/>
    <w:rsid w:val="00A9589D"/>
    <w:rsid w:val="00AA14E5"/>
    <w:rsid w:val="00AA2E78"/>
    <w:rsid w:val="00AA5F19"/>
    <w:rsid w:val="00AC3BBF"/>
    <w:rsid w:val="00AD0DBE"/>
    <w:rsid w:val="00B06713"/>
    <w:rsid w:val="00B148DF"/>
    <w:rsid w:val="00B1718F"/>
    <w:rsid w:val="00B43689"/>
    <w:rsid w:val="00B552B5"/>
    <w:rsid w:val="00B7204C"/>
    <w:rsid w:val="00B81790"/>
    <w:rsid w:val="00BB28A4"/>
    <w:rsid w:val="00BD00F2"/>
    <w:rsid w:val="00BE658E"/>
    <w:rsid w:val="00C05D93"/>
    <w:rsid w:val="00C1228A"/>
    <w:rsid w:val="00C31DA5"/>
    <w:rsid w:val="00C3562A"/>
    <w:rsid w:val="00C37ABE"/>
    <w:rsid w:val="00C60067"/>
    <w:rsid w:val="00C670C8"/>
    <w:rsid w:val="00C77434"/>
    <w:rsid w:val="00C971B1"/>
    <w:rsid w:val="00C97E12"/>
    <w:rsid w:val="00CB4C77"/>
    <w:rsid w:val="00CD0122"/>
    <w:rsid w:val="00CD2380"/>
    <w:rsid w:val="00CD79F9"/>
    <w:rsid w:val="00CE4047"/>
    <w:rsid w:val="00CF14B1"/>
    <w:rsid w:val="00D01E61"/>
    <w:rsid w:val="00D069E3"/>
    <w:rsid w:val="00D11F50"/>
    <w:rsid w:val="00D24EAE"/>
    <w:rsid w:val="00D2730C"/>
    <w:rsid w:val="00D4119C"/>
    <w:rsid w:val="00D5449B"/>
    <w:rsid w:val="00D566D4"/>
    <w:rsid w:val="00D62EF5"/>
    <w:rsid w:val="00D6624C"/>
    <w:rsid w:val="00DA097E"/>
    <w:rsid w:val="00DA41DE"/>
    <w:rsid w:val="00DC66B6"/>
    <w:rsid w:val="00DE5334"/>
    <w:rsid w:val="00DF31DF"/>
    <w:rsid w:val="00DF4CC4"/>
    <w:rsid w:val="00E3636D"/>
    <w:rsid w:val="00E45456"/>
    <w:rsid w:val="00E569DE"/>
    <w:rsid w:val="00E62D00"/>
    <w:rsid w:val="00E74E88"/>
    <w:rsid w:val="00E938F5"/>
    <w:rsid w:val="00E9685A"/>
    <w:rsid w:val="00EB31EF"/>
    <w:rsid w:val="00ED2181"/>
    <w:rsid w:val="00ED5D58"/>
    <w:rsid w:val="00EE2A13"/>
    <w:rsid w:val="00F27407"/>
    <w:rsid w:val="00F40604"/>
    <w:rsid w:val="00F43A30"/>
    <w:rsid w:val="00F57079"/>
    <w:rsid w:val="00F76C5F"/>
    <w:rsid w:val="00F86676"/>
    <w:rsid w:val="00F918A5"/>
    <w:rsid w:val="00F9705F"/>
    <w:rsid w:val="00FB63E9"/>
    <w:rsid w:val="00FD3AC8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D956E"/>
  <w14:defaultImageDpi w14:val="300"/>
  <w15:docId w15:val="{9207EE0C-9284-4BB3-84C5-F42341C9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1228A"/>
    <w:pPr>
      <w:tabs>
        <w:tab w:val="left" w:pos="5670"/>
      </w:tabs>
      <w:spacing w:after="120"/>
    </w:pPr>
    <w:rPr>
      <w:rFonts w:asciiTheme="majorHAnsi" w:hAnsiTheme="majorHAnsi"/>
      <w:noProof/>
      <w:color w:val="262626" w:themeColor="text1" w:themeTint="D9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1228A"/>
    <w:rPr>
      <w:rFonts w:asciiTheme="majorHAnsi" w:hAnsiTheme="majorHAnsi"/>
      <w:noProof/>
      <w:color w:val="262626" w:themeColor="text1" w:themeTint="D9"/>
      <w:sz w:val="20"/>
      <w:szCs w:val="20"/>
    </w:rPr>
  </w:style>
  <w:style w:type="paragraph" w:customStyle="1" w:styleId="ConferenceEntry">
    <w:name w:val="Conference Entry"/>
    <w:basedOn w:val="BodyText"/>
    <w:qFormat/>
    <w:rsid w:val="00AA14E5"/>
    <w:pPr>
      <w:ind w:left="4111" w:hanging="4111"/>
    </w:pPr>
    <w:rPr>
      <w:rFonts w:eastAsiaTheme="minorHAnsi"/>
    </w:rPr>
  </w:style>
  <w:style w:type="paragraph" w:styleId="Title">
    <w:name w:val="Title"/>
    <w:basedOn w:val="Normal"/>
    <w:next w:val="Normal"/>
    <w:link w:val="TitleChar"/>
    <w:qFormat/>
    <w:rsid w:val="002646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4C9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64630"/>
    <w:rPr>
      <w:rFonts w:asciiTheme="majorHAnsi" w:eastAsiaTheme="majorEastAsia" w:hAnsiTheme="majorHAnsi" w:cstheme="majorBidi"/>
      <w:color w:val="74C94F"/>
      <w:spacing w:val="5"/>
      <w:kern w:val="28"/>
      <w:sz w:val="52"/>
      <w:szCs w:val="52"/>
    </w:rPr>
  </w:style>
  <w:style w:type="paragraph" w:customStyle="1" w:styleId="BodyTextList">
    <w:name w:val="Body Text List"/>
    <w:basedOn w:val="BodyText"/>
    <w:qFormat/>
    <w:rsid w:val="00B1718F"/>
    <w:pPr>
      <w:numPr>
        <w:numId w:val="1"/>
      </w:numPr>
      <w:contextualSpacing/>
    </w:pPr>
  </w:style>
  <w:style w:type="paragraph" w:styleId="BodyTextIndent">
    <w:name w:val="Body Text Indent"/>
    <w:basedOn w:val="BodyText"/>
    <w:link w:val="BodyTextIndentChar"/>
    <w:qFormat/>
    <w:rsid w:val="00404ABB"/>
    <w:pPr>
      <w:tabs>
        <w:tab w:val="left" w:pos="2268"/>
      </w:tabs>
      <w:ind w:left="284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404ABB"/>
    <w:rPr>
      <w:rFonts w:asciiTheme="majorHAnsi" w:hAnsiTheme="majorHAnsi"/>
      <w:sz w:val="22"/>
      <w:lang w:val="de-DE"/>
    </w:rPr>
  </w:style>
  <w:style w:type="table" w:styleId="TableGrid">
    <w:name w:val="Table Grid"/>
    <w:basedOn w:val="TableNormal"/>
    <w:uiPriority w:val="59"/>
    <w:rsid w:val="00ED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181"/>
    <w:pPr>
      <w:tabs>
        <w:tab w:val="center" w:pos="4320"/>
        <w:tab w:val="right" w:pos="8640"/>
      </w:tabs>
      <w:spacing w:after="60"/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ED2181"/>
    <w:rPr>
      <w:b/>
    </w:rPr>
  </w:style>
  <w:style w:type="table" w:styleId="LightList">
    <w:name w:val="Light List"/>
    <w:basedOn w:val="TableNormal"/>
    <w:uiPriority w:val="61"/>
    <w:rsid w:val="003A4A7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A4A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3A4A7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3A4A7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A4A7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TableHeader">
    <w:name w:val="Table Header"/>
    <w:basedOn w:val="Header"/>
    <w:qFormat/>
    <w:rsid w:val="00AD0DBE"/>
    <w:pPr>
      <w:spacing w:after="0"/>
      <w:contextualSpacing/>
      <w:jc w:val="left"/>
    </w:pPr>
    <w:rPr>
      <w:rFonts w:asciiTheme="majorHAnsi" w:hAnsiTheme="majorHAnsi"/>
      <w:bCs/>
      <w:sz w:val="20"/>
      <w:szCs w:val="20"/>
    </w:rPr>
  </w:style>
  <w:style w:type="table" w:styleId="MediumShading1">
    <w:name w:val="Medium Shading 1"/>
    <w:basedOn w:val="TableNormal"/>
    <w:uiPriority w:val="63"/>
    <w:rsid w:val="00C31D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31D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C31D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Footer">
    <w:name w:val="footer"/>
    <w:basedOn w:val="Normal"/>
    <w:link w:val="FooterChar"/>
    <w:uiPriority w:val="99"/>
    <w:unhideWhenUsed/>
    <w:rsid w:val="00CB4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C77"/>
  </w:style>
  <w:style w:type="character" w:customStyle="1" w:styleId="Heading2Char">
    <w:name w:val="Heading 2 Char"/>
    <w:basedOn w:val="DefaultParagraphFont"/>
    <w:link w:val="Heading2"/>
    <w:uiPriority w:val="9"/>
    <w:semiHidden/>
    <w:rsid w:val="00151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Contents">
    <w:name w:val="Table Contents"/>
    <w:basedOn w:val="BodyText"/>
    <w:qFormat/>
    <w:rsid w:val="004047B5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B817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7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alAgilityInstitu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lke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rit\Works\jafar\Halkeon\git\dev\trainings\Personal_Agility\Stakeholder%20Canvas%20v1.9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Canvas v1.93.dotx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Interview Canvas</vt:lpstr>
    </vt:vector>
  </TitlesOfParts>
  <Manager/>
  <Company>Personal Agility Institute</Company>
  <LinksUpToDate>false</LinksUpToDate>
  <CharactersWithSpaces>2539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Interview Canvas</dc:title>
  <dc:subject/>
  <dc:creator>Jafar</dc:creator>
  <cp:keywords/>
  <dc:description/>
  <cp:lastModifiedBy>Jafar</cp:lastModifiedBy>
  <cp:revision>53</cp:revision>
  <cp:lastPrinted>2021-04-06T07:35:00Z</cp:lastPrinted>
  <dcterms:created xsi:type="dcterms:W3CDTF">2021-04-06T07:01:00Z</dcterms:created>
  <dcterms:modified xsi:type="dcterms:W3CDTF">2021-04-06T07:42:00Z</dcterms:modified>
  <cp:category/>
</cp:coreProperties>
</file>